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022896" w:rsidRPr="00022896">
          <w:rPr>
            <w:rStyle w:val="a9"/>
          </w:rPr>
          <w:t>Акционерное общество «Южноуральский завод «Кристалл»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6577C" w:rsidRPr="00F06873" w:rsidTr="004654AF">
        <w:trPr>
          <w:jc w:val="center"/>
        </w:trPr>
        <w:tc>
          <w:tcPr>
            <w:tcW w:w="3518" w:type="dxa"/>
            <w:vAlign w:val="center"/>
          </w:tcPr>
          <w:p w:rsidR="0056577C" w:rsidRPr="00F06873" w:rsidRDefault="0056577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56577C" w:rsidRPr="00F06873" w:rsidRDefault="0056577C" w:rsidP="00095F9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118" w:type="dxa"/>
            <w:vAlign w:val="center"/>
          </w:tcPr>
          <w:p w:rsidR="0056577C" w:rsidRPr="00F06873" w:rsidRDefault="0056577C" w:rsidP="00095F9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063" w:type="dxa"/>
            <w:vAlign w:val="center"/>
          </w:tcPr>
          <w:p w:rsidR="0056577C" w:rsidRPr="00F06873" w:rsidRDefault="0056577C" w:rsidP="00095F9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6577C" w:rsidRPr="00F06873" w:rsidRDefault="0056577C" w:rsidP="00095F9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56577C" w:rsidRPr="00F06873" w:rsidRDefault="0056577C" w:rsidP="00095F9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vAlign w:val="center"/>
          </w:tcPr>
          <w:p w:rsidR="0056577C" w:rsidRPr="00F06873" w:rsidRDefault="0056577C" w:rsidP="00095F9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56577C" w:rsidRPr="00F06873" w:rsidRDefault="005657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6577C" w:rsidRPr="00F06873" w:rsidRDefault="005657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6577C" w:rsidRPr="00F06873" w:rsidRDefault="005657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6577C" w:rsidRPr="00F06873" w:rsidTr="004654AF">
        <w:trPr>
          <w:jc w:val="center"/>
        </w:trPr>
        <w:tc>
          <w:tcPr>
            <w:tcW w:w="3518" w:type="dxa"/>
            <w:vAlign w:val="center"/>
          </w:tcPr>
          <w:p w:rsidR="0056577C" w:rsidRPr="00F06873" w:rsidRDefault="0056577C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56577C" w:rsidRPr="00F06873" w:rsidRDefault="0056577C" w:rsidP="00095F9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118" w:type="dxa"/>
            <w:vAlign w:val="center"/>
          </w:tcPr>
          <w:p w:rsidR="0056577C" w:rsidRPr="00F06873" w:rsidRDefault="0056577C" w:rsidP="00095F9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063" w:type="dxa"/>
            <w:vAlign w:val="center"/>
          </w:tcPr>
          <w:p w:rsidR="0056577C" w:rsidRPr="00F06873" w:rsidRDefault="0056577C" w:rsidP="00095F9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6577C" w:rsidRPr="00F06873" w:rsidRDefault="0056577C" w:rsidP="00095F9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56577C" w:rsidRPr="00F06873" w:rsidRDefault="0056577C" w:rsidP="00095F9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vAlign w:val="center"/>
          </w:tcPr>
          <w:p w:rsidR="0056577C" w:rsidRPr="00F06873" w:rsidRDefault="0056577C" w:rsidP="00095F9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56577C" w:rsidRPr="00F06873" w:rsidRDefault="005657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6577C" w:rsidRPr="00F06873" w:rsidRDefault="005657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6577C" w:rsidRPr="00F06873" w:rsidRDefault="0056577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255A5" w:rsidRPr="00F06873" w:rsidTr="004654AF">
        <w:trPr>
          <w:jc w:val="center"/>
        </w:trPr>
        <w:tc>
          <w:tcPr>
            <w:tcW w:w="3518" w:type="dxa"/>
            <w:vAlign w:val="center"/>
          </w:tcPr>
          <w:p w:rsidR="006255A5" w:rsidRPr="00F06873" w:rsidRDefault="006255A5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6255A5" w:rsidRPr="00F06873" w:rsidRDefault="006255A5" w:rsidP="005F790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  <w:vAlign w:val="center"/>
          </w:tcPr>
          <w:p w:rsidR="006255A5" w:rsidRPr="00F06873" w:rsidRDefault="006255A5" w:rsidP="005F790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  <w:vAlign w:val="center"/>
          </w:tcPr>
          <w:p w:rsidR="006255A5" w:rsidRPr="00F06873" w:rsidRDefault="006255A5" w:rsidP="005F790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255A5" w:rsidRPr="00F06873" w:rsidRDefault="006255A5" w:rsidP="005F790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6255A5" w:rsidRPr="00F06873" w:rsidRDefault="006255A5" w:rsidP="005F790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6255A5" w:rsidRPr="00F06873" w:rsidRDefault="006255A5" w:rsidP="00095F9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255A5" w:rsidRPr="00F06873" w:rsidRDefault="006255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255A5" w:rsidRPr="00F06873" w:rsidRDefault="006255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255A5" w:rsidRPr="00F06873" w:rsidRDefault="006255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255A5" w:rsidRPr="00F06873" w:rsidTr="004654AF">
        <w:trPr>
          <w:jc w:val="center"/>
        </w:trPr>
        <w:tc>
          <w:tcPr>
            <w:tcW w:w="3518" w:type="dxa"/>
            <w:vAlign w:val="center"/>
          </w:tcPr>
          <w:p w:rsidR="006255A5" w:rsidRPr="00F06873" w:rsidRDefault="006255A5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6255A5" w:rsidRPr="00F06873" w:rsidRDefault="006255A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6255A5" w:rsidRPr="00F06873" w:rsidRDefault="006255A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6255A5" w:rsidRPr="00F06873" w:rsidRDefault="006255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255A5" w:rsidRPr="00F06873" w:rsidRDefault="006255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255A5" w:rsidRPr="00F06873" w:rsidRDefault="006255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255A5" w:rsidRPr="00F06873" w:rsidRDefault="006255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255A5" w:rsidRPr="00F06873" w:rsidRDefault="006255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255A5" w:rsidRPr="00F06873" w:rsidRDefault="006255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255A5" w:rsidRPr="00F06873" w:rsidRDefault="006255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255A5" w:rsidRPr="00F06873" w:rsidTr="004654AF">
        <w:trPr>
          <w:jc w:val="center"/>
        </w:trPr>
        <w:tc>
          <w:tcPr>
            <w:tcW w:w="3518" w:type="dxa"/>
            <w:vAlign w:val="center"/>
          </w:tcPr>
          <w:p w:rsidR="006255A5" w:rsidRPr="00F06873" w:rsidRDefault="006255A5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6255A5" w:rsidRPr="00F06873" w:rsidRDefault="006255A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6255A5" w:rsidRPr="00F06873" w:rsidRDefault="006255A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6255A5" w:rsidRPr="00F06873" w:rsidRDefault="006255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255A5" w:rsidRPr="00F06873" w:rsidRDefault="006255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255A5" w:rsidRPr="00F06873" w:rsidRDefault="006255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255A5" w:rsidRPr="00F06873" w:rsidRDefault="006255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255A5" w:rsidRPr="00F06873" w:rsidRDefault="006255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255A5" w:rsidRPr="00F06873" w:rsidRDefault="006255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255A5" w:rsidRPr="00F06873" w:rsidRDefault="006255A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1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BC04C4">
        <w:trPr>
          <w:cantSplit/>
          <w:trHeight w:val="245"/>
          <w:tblHeader/>
        </w:trPr>
        <w:tc>
          <w:tcPr>
            <w:tcW w:w="1361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</w:t>
            </w:r>
            <w:r w:rsidRPr="004654AF">
              <w:rPr>
                <w:color w:val="000000"/>
                <w:sz w:val="20"/>
              </w:rPr>
              <w:t>о</w:t>
            </w:r>
            <w:r w:rsidRPr="004654AF">
              <w:rPr>
                <w:color w:val="000000"/>
                <w:sz w:val="20"/>
              </w:rPr>
              <w:t>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BC04C4">
        <w:trPr>
          <w:cantSplit/>
          <w:trHeight w:val="2254"/>
          <w:tblHeader/>
        </w:trPr>
        <w:tc>
          <w:tcPr>
            <w:tcW w:w="1361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BC04C4">
        <w:trPr>
          <w:tblHeader/>
        </w:trPr>
        <w:tc>
          <w:tcPr>
            <w:tcW w:w="1361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Pr="00F06873" w:rsidRDefault="0002289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b/>
                <w:sz w:val="18"/>
                <w:szCs w:val="18"/>
              </w:rPr>
            </w:pPr>
            <w:r w:rsidRPr="00022896">
              <w:rPr>
                <w:b/>
                <w:sz w:val="18"/>
                <w:szCs w:val="18"/>
              </w:rPr>
              <w:t>Участок СКО и ЗП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Pr="00F06873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Наклейщик заготовок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Pr="00F06873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Распиловщик водораствор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мых кристаллов 3р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Распиловщик водораствор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мых кристаллов 4р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 пьезокварцевых пластин и кристаллов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 пьезокварцевых пластин и кристаллов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 пьезокварцевых пластин и кристаллов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74/717.24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ультразвуковых у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тановок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Фильтровальщик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b/>
                <w:sz w:val="18"/>
                <w:szCs w:val="18"/>
              </w:rPr>
            </w:pPr>
            <w:r w:rsidRPr="00022896">
              <w:rPr>
                <w:b/>
                <w:sz w:val="18"/>
                <w:szCs w:val="18"/>
              </w:rPr>
              <w:t>УСНП (участок сортировки незавершенного производс</w:t>
            </w:r>
            <w:r w:rsidRPr="00022896">
              <w:rPr>
                <w:b/>
                <w:sz w:val="18"/>
                <w:szCs w:val="18"/>
              </w:rPr>
              <w:t>т</w:t>
            </w:r>
            <w:r w:rsidRPr="00022896">
              <w:rPr>
                <w:b/>
                <w:sz w:val="18"/>
                <w:szCs w:val="18"/>
              </w:rPr>
              <w:t>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b/>
                <w:sz w:val="18"/>
                <w:szCs w:val="18"/>
              </w:rPr>
            </w:pPr>
            <w:r w:rsidRPr="00022896">
              <w:rPr>
                <w:b/>
                <w:sz w:val="18"/>
                <w:szCs w:val="18"/>
              </w:rPr>
              <w:t>Автоклавный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кристаллизации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00920003А (74/717.43А)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кристаллизации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00920004А (74/717.43А)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кристаллизации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00920005А (74/717.43А)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кристаллизации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00920006А (74/717.43А)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кристаллизации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00920007А (74/717.43А)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кристаллизации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00920008А (74/717.43А)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кристаллизации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00920009А (74/717.55А)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00920010А (74/717.55А)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b/>
                <w:sz w:val="18"/>
                <w:szCs w:val="18"/>
              </w:rPr>
            </w:pPr>
            <w:r w:rsidRPr="00022896">
              <w:rPr>
                <w:b/>
                <w:sz w:val="18"/>
                <w:szCs w:val="18"/>
              </w:rPr>
              <w:t>УПП (бригада завески, бр</w:t>
            </w:r>
            <w:r w:rsidRPr="00022896">
              <w:rPr>
                <w:b/>
                <w:sz w:val="18"/>
                <w:szCs w:val="18"/>
              </w:rPr>
              <w:t>и</w:t>
            </w:r>
            <w:r w:rsidRPr="00022896">
              <w:rPr>
                <w:b/>
                <w:sz w:val="18"/>
                <w:szCs w:val="18"/>
              </w:rPr>
              <w:t>гада по подготовке шихты, бригада подготовки прои</w:t>
            </w:r>
            <w:r w:rsidRPr="00022896">
              <w:rPr>
                <w:b/>
                <w:sz w:val="18"/>
                <w:szCs w:val="18"/>
              </w:rPr>
              <w:t>з</w:t>
            </w:r>
            <w:r w:rsidRPr="00022896">
              <w:rPr>
                <w:b/>
                <w:sz w:val="18"/>
                <w:szCs w:val="18"/>
              </w:rPr>
              <w:t>водства)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74/717.60А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Зарядчик автоклавов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00920011А (74/717.60А)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Зарядчик автоклавов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00920012А </w:t>
            </w:r>
            <w:r>
              <w:rPr>
                <w:sz w:val="18"/>
                <w:szCs w:val="18"/>
              </w:rPr>
              <w:lastRenderedPageBreak/>
              <w:t>(74/717.60А)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Зарядчик автоклавов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00920013А (74/717.60А)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Зарядчик автоклавов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00920014А (74/717.60А)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Зарядчик автоклавов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74/717.69А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кристаллизации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00920015А (74/717.69А)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кристаллизации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00920016А (74/717.69А)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кристаллизации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74/717.76А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00920017А (74/717.76А)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00920018А (74/717.76А)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b/>
                <w:sz w:val="18"/>
                <w:szCs w:val="18"/>
              </w:rPr>
            </w:pPr>
            <w:r w:rsidRPr="00022896">
              <w:rPr>
                <w:b/>
                <w:sz w:val="18"/>
                <w:szCs w:val="18"/>
              </w:rPr>
              <w:t>СГМ (Служба главного м</w:t>
            </w:r>
            <w:r w:rsidRPr="00022896">
              <w:rPr>
                <w:b/>
                <w:sz w:val="18"/>
                <w:szCs w:val="18"/>
              </w:rPr>
              <w:t>е</w:t>
            </w:r>
            <w:r w:rsidRPr="00022896">
              <w:rPr>
                <w:b/>
                <w:sz w:val="18"/>
                <w:szCs w:val="18"/>
              </w:rPr>
              <w:t>ханика – механический уч</w:t>
            </w:r>
            <w:r w:rsidRPr="00022896">
              <w:rPr>
                <w:b/>
                <w:sz w:val="18"/>
                <w:szCs w:val="18"/>
              </w:rPr>
              <w:t>а</w:t>
            </w:r>
            <w:r w:rsidRPr="00022896">
              <w:rPr>
                <w:b/>
                <w:sz w:val="18"/>
                <w:szCs w:val="18"/>
              </w:rPr>
              <w:t>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74/717.91А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00920020А (74/717.91А)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00920021А (74/717.91А)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Станочник широкого профиля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b/>
                <w:sz w:val="18"/>
                <w:szCs w:val="18"/>
              </w:rPr>
            </w:pPr>
            <w:r w:rsidRPr="00022896">
              <w:rPr>
                <w:b/>
                <w:sz w:val="18"/>
                <w:szCs w:val="18"/>
              </w:rPr>
              <w:t>СГМ (Служба главного м</w:t>
            </w:r>
            <w:r w:rsidRPr="00022896">
              <w:rPr>
                <w:b/>
                <w:sz w:val="18"/>
                <w:szCs w:val="18"/>
              </w:rPr>
              <w:t>е</w:t>
            </w:r>
            <w:r w:rsidRPr="00022896">
              <w:rPr>
                <w:b/>
                <w:sz w:val="18"/>
                <w:szCs w:val="18"/>
              </w:rPr>
              <w:t>ханика – ремонтно-механический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b/>
                <w:sz w:val="18"/>
                <w:szCs w:val="18"/>
              </w:rPr>
            </w:pPr>
            <w:r w:rsidRPr="00022896">
              <w:rPr>
                <w:b/>
                <w:sz w:val="18"/>
                <w:szCs w:val="18"/>
              </w:rPr>
              <w:t xml:space="preserve">УИК  (Участок инженерных </w:t>
            </w:r>
            <w:r w:rsidRPr="00022896">
              <w:rPr>
                <w:b/>
                <w:sz w:val="18"/>
                <w:szCs w:val="18"/>
              </w:rPr>
              <w:lastRenderedPageBreak/>
              <w:t>коммуникаций)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74/717.106А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00920022А (74/717.106А)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00920023А (74/717.106А)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00920024А (74/717.106А)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00920025А (74/717.106А)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b/>
                <w:sz w:val="18"/>
                <w:szCs w:val="18"/>
              </w:rPr>
            </w:pPr>
            <w:r w:rsidRPr="00022896">
              <w:rPr>
                <w:b/>
                <w:sz w:val="18"/>
                <w:szCs w:val="18"/>
              </w:rPr>
              <w:t>ОмиА (Отдел метрологии и автоматизации)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Дефектоскопист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b/>
                <w:sz w:val="18"/>
                <w:szCs w:val="18"/>
              </w:rPr>
            </w:pPr>
            <w:r w:rsidRPr="00022896">
              <w:rPr>
                <w:b/>
                <w:sz w:val="18"/>
                <w:szCs w:val="18"/>
              </w:rPr>
              <w:t>ТУ (Транспортный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74/717.142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74/717.143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74/717.144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МТЗ и З 2621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b/>
                <w:sz w:val="18"/>
                <w:szCs w:val="18"/>
              </w:rPr>
            </w:pPr>
            <w:r w:rsidRPr="00022896">
              <w:rPr>
                <w:b/>
                <w:sz w:val="18"/>
                <w:szCs w:val="18"/>
              </w:rPr>
              <w:t>УМС (Участок малых серий)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74/717.159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 пьезокварцевых пластин и кристаллов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74/717.160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 пьезокварцевых пластин и кристаллов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Распиловщик водораствор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мых кристаллов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b/>
                <w:sz w:val="18"/>
                <w:szCs w:val="18"/>
              </w:rPr>
            </w:pPr>
            <w:r w:rsidRPr="00022896">
              <w:rPr>
                <w:b/>
                <w:sz w:val="18"/>
                <w:szCs w:val="18"/>
              </w:rPr>
              <w:t>ЦЗЛ (Центральная заводская лаборатория)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Центральной зав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дской лаборатории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b/>
                <w:sz w:val="18"/>
                <w:szCs w:val="18"/>
              </w:rPr>
            </w:pPr>
            <w:r w:rsidRPr="00022896">
              <w:rPr>
                <w:b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2896" w:rsidRPr="00F06873" w:rsidTr="00BC04C4">
        <w:tc>
          <w:tcPr>
            <w:tcW w:w="1361" w:type="dxa"/>
            <w:shd w:val="clear" w:color="auto" w:fill="auto"/>
            <w:vAlign w:val="center"/>
          </w:tcPr>
          <w:p w:rsid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00920028 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2896" w:rsidRPr="00022896" w:rsidRDefault="0002289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службы упра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ления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2896" w:rsidRDefault="0002289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BC04C4" w:rsidRDefault="00BC04C4" w:rsidP="00936F48"/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BC04C4">
          <w:rPr>
            <w:rStyle w:val="a9"/>
          </w:rPr>
          <w:t>11.04.2025</w:t>
        </w:r>
      </w:fldSimple>
      <w:r>
        <w:rPr>
          <w:rStyle w:val="a9"/>
          <w:lang w:val="en-US"/>
        </w:rPr>
        <w:t> </w:t>
      </w:r>
    </w:p>
    <w:p w:rsidR="00BC04C4" w:rsidRDefault="00BC04C4" w:rsidP="009D6532"/>
    <w:p w:rsidR="009D6532" w:rsidRPr="003C5C39" w:rsidRDefault="009D6532" w:rsidP="009D6532">
      <w:r w:rsidRPr="003C5C39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22896" w:rsidP="009D6532">
            <w:pPr>
              <w:pStyle w:val="aa"/>
            </w:pPr>
            <w:r>
              <w:t>Заместитель генерального директора по кварцевому производству – 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22896" w:rsidP="009D6532">
            <w:pPr>
              <w:pStyle w:val="aa"/>
            </w:pPr>
            <w:r>
              <w:t>Михалицын Александр Анатоль</w:t>
            </w:r>
            <w:r>
              <w:t>е</w:t>
            </w:r>
            <w:r>
              <w:t>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2289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BC04C4" w:rsidRDefault="00BC04C4" w:rsidP="009D6532"/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2289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22896" w:rsidP="009D6532">
            <w:pPr>
              <w:pStyle w:val="aa"/>
            </w:pPr>
            <w:r>
              <w:t>Заместитель генерального директора по безопасности, охране труда, гражда</w:t>
            </w:r>
            <w:r>
              <w:t>н</w:t>
            </w:r>
            <w:r>
              <w:t>ской обороне и чрезвычайным ситуац</w:t>
            </w:r>
            <w:r>
              <w:t>и</w:t>
            </w:r>
            <w:r>
              <w:t>ям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22896" w:rsidP="009D6532">
            <w:pPr>
              <w:pStyle w:val="aa"/>
            </w:pPr>
            <w:r>
              <w:t>Винокуров Юрий Александрович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2289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2289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22896" w:rsidRPr="00022896" w:rsidTr="0002289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896" w:rsidRPr="00022896" w:rsidRDefault="00022896" w:rsidP="009D6532">
            <w:pPr>
              <w:pStyle w:val="aa"/>
            </w:pPr>
            <w:r>
              <w:t>Начальник юридического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22896" w:rsidRPr="00022896" w:rsidRDefault="0002289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896" w:rsidRPr="00022896" w:rsidRDefault="0002289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22896" w:rsidRPr="00022896" w:rsidRDefault="0002289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896" w:rsidRPr="00022896" w:rsidRDefault="00022896" w:rsidP="009D6532">
            <w:pPr>
              <w:pStyle w:val="aa"/>
            </w:pPr>
            <w:r>
              <w:t>Ловчикова Наталья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2896" w:rsidRPr="00022896" w:rsidRDefault="0002289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896" w:rsidRPr="00022896" w:rsidRDefault="00022896" w:rsidP="009D6532">
            <w:pPr>
              <w:pStyle w:val="aa"/>
            </w:pPr>
          </w:p>
        </w:tc>
      </w:tr>
      <w:tr w:rsidR="00022896" w:rsidRPr="00022896" w:rsidTr="0002289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22896" w:rsidRPr="00022896" w:rsidRDefault="00022896" w:rsidP="009D6532">
            <w:pPr>
              <w:pStyle w:val="aa"/>
              <w:rPr>
                <w:vertAlign w:val="superscript"/>
              </w:rPr>
            </w:pPr>
            <w:r w:rsidRPr="0002289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22896" w:rsidRPr="00022896" w:rsidRDefault="000228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2896" w:rsidRPr="00022896" w:rsidRDefault="00022896" w:rsidP="009D6532">
            <w:pPr>
              <w:pStyle w:val="aa"/>
              <w:rPr>
                <w:vertAlign w:val="superscript"/>
              </w:rPr>
            </w:pPr>
            <w:r w:rsidRPr="0002289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22896" w:rsidRPr="00022896" w:rsidRDefault="000228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22896" w:rsidRPr="00022896" w:rsidRDefault="00022896" w:rsidP="009D6532">
            <w:pPr>
              <w:pStyle w:val="aa"/>
              <w:rPr>
                <w:vertAlign w:val="superscript"/>
              </w:rPr>
            </w:pPr>
            <w:r w:rsidRPr="0002289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022896" w:rsidRPr="00022896" w:rsidRDefault="000228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22896" w:rsidRPr="00022896" w:rsidRDefault="00022896" w:rsidP="009D6532">
            <w:pPr>
              <w:pStyle w:val="aa"/>
              <w:rPr>
                <w:vertAlign w:val="superscript"/>
              </w:rPr>
            </w:pPr>
            <w:r w:rsidRPr="00022896">
              <w:rPr>
                <w:vertAlign w:val="superscript"/>
              </w:rPr>
              <w:t>(дата)</w:t>
            </w:r>
          </w:p>
        </w:tc>
      </w:tr>
      <w:tr w:rsidR="00022896" w:rsidRPr="00022896" w:rsidTr="0002289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896" w:rsidRPr="00022896" w:rsidRDefault="00022896" w:rsidP="009D6532">
            <w:pPr>
              <w:pStyle w:val="aa"/>
            </w:pPr>
            <w:r>
              <w:t>Руководитель службы управления пе</w:t>
            </w:r>
            <w:r>
              <w:t>р</w:t>
            </w:r>
            <w:r>
              <w:t>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22896" w:rsidRPr="00022896" w:rsidRDefault="0002289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896" w:rsidRPr="00022896" w:rsidRDefault="0002289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22896" w:rsidRPr="00022896" w:rsidRDefault="0002289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896" w:rsidRPr="00022896" w:rsidRDefault="00022896" w:rsidP="009D6532">
            <w:pPr>
              <w:pStyle w:val="aa"/>
            </w:pPr>
            <w:r>
              <w:t>Пиминова Наталья Валерьевна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2896" w:rsidRPr="00022896" w:rsidRDefault="0002289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896" w:rsidRPr="00022896" w:rsidRDefault="00022896" w:rsidP="009D6532">
            <w:pPr>
              <w:pStyle w:val="aa"/>
            </w:pPr>
          </w:p>
        </w:tc>
      </w:tr>
      <w:tr w:rsidR="00022896" w:rsidRPr="00022896" w:rsidTr="0002289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22896" w:rsidRPr="00022896" w:rsidRDefault="00022896" w:rsidP="009D6532">
            <w:pPr>
              <w:pStyle w:val="aa"/>
              <w:rPr>
                <w:vertAlign w:val="superscript"/>
              </w:rPr>
            </w:pPr>
            <w:r w:rsidRPr="0002289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22896" w:rsidRPr="00022896" w:rsidRDefault="000228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2896" w:rsidRPr="00022896" w:rsidRDefault="00022896" w:rsidP="009D6532">
            <w:pPr>
              <w:pStyle w:val="aa"/>
              <w:rPr>
                <w:vertAlign w:val="superscript"/>
              </w:rPr>
            </w:pPr>
            <w:r w:rsidRPr="0002289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22896" w:rsidRPr="00022896" w:rsidRDefault="000228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22896" w:rsidRPr="00022896" w:rsidRDefault="00022896" w:rsidP="009D6532">
            <w:pPr>
              <w:pStyle w:val="aa"/>
              <w:rPr>
                <w:vertAlign w:val="superscript"/>
              </w:rPr>
            </w:pPr>
            <w:r w:rsidRPr="0002289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022896" w:rsidRPr="00022896" w:rsidRDefault="000228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22896" w:rsidRPr="00022896" w:rsidRDefault="00022896" w:rsidP="009D6532">
            <w:pPr>
              <w:pStyle w:val="aa"/>
              <w:rPr>
                <w:vertAlign w:val="superscript"/>
              </w:rPr>
            </w:pPr>
            <w:r w:rsidRPr="00022896">
              <w:rPr>
                <w:vertAlign w:val="superscript"/>
              </w:rPr>
              <w:t>(дата)</w:t>
            </w:r>
          </w:p>
        </w:tc>
      </w:tr>
      <w:tr w:rsidR="00022896" w:rsidRPr="00022896" w:rsidTr="0002289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896" w:rsidRPr="00022896" w:rsidRDefault="00022896" w:rsidP="009D6532">
            <w:pPr>
              <w:pStyle w:val="aa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22896" w:rsidRPr="00022896" w:rsidRDefault="0002289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896" w:rsidRPr="00022896" w:rsidRDefault="0002289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22896" w:rsidRPr="00022896" w:rsidRDefault="0002289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896" w:rsidRPr="00022896" w:rsidRDefault="00022896" w:rsidP="009D6532">
            <w:pPr>
              <w:pStyle w:val="aa"/>
            </w:pPr>
            <w:r>
              <w:t>Кузнецова Елена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22896" w:rsidRPr="00022896" w:rsidRDefault="0002289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2896" w:rsidRPr="00022896" w:rsidRDefault="00022896" w:rsidP="009D6532">
            <w:pPr>
              <w:pStyle w:val="aa"/>
            </w:pPr>
          </w:p>
        </w:tc>
      </w:tr>
      <w:tr w:rsidR="00022896" w:rsidRPr="00022896" w:rsidTr="0002289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22896" w:rsidRPr="00022896" w:rsidRDefault="00022896" w:rsidP="009D6532">
            <w:pPr>
              <w:pStyle w:val="aa"/>
              <w:rPr>
                <w:vertAlign w:val="superscript"/>
              </w:rPr>
            </w:pPr>
            <w:r w:rsidRPr="0002289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22896" w:rsidRPr="00022896" w:rsidRDefault="000228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22896" w:rsidRPr="00022896" w:rsidRDefault="00022896" w:rsidP="009D6532">
            <w:pPr>
              <w:pStyle w:val="aa"/>
              <w:rPr>
                <w:vertAlign w:val="superscript"/>
              </w:rPr>
            </w:pPr>
            <w:r w:rsidRPr="0002289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22896" w:rsidRPr="00022896" w:rsidRDefault="000228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22896" w:rsidRPr="00022896" w:rsidRDefault="00022896" w:rsidP="009D6532">
            <w:pPr>
              <w:pStyle w:val="aa"/>
              <w:rPr>
                <w:vertAlign w:val="superscript"/>
              </w:rPr>
            </w:pPr>
            <w:r w:rsidRPr="0002289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022896" w:rsidRPr="00022896" w:rsidRDefault="0002289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22896" w:rsidRPr="00022896" w:rsidRDefault="00022896" w:rsidP="009D6532">
            <w:pPr>
              <w:pStyle w:val="aa"/>
              <w:rPr>
                <w:vertAlign w:val="superscript"/>
              </w:rPr>
            </w:pPr>
            <w:r w:rsidRPr="00022896">
              <w:rPr>
                <w:vertAlign w:val="superscript"/>
              </w:rPr>
              <w:t>(дата)</w:t>
            </w:r>
          </w:p>
        </w:tc>
      </w:tr>
    </w:tbl>
    <w:p w:rsidR="00BC04C4" w:rsidRDefault="00BC04C4" w:rsidP="002743B5"/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022896" w:rsidTr="0002289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22896" w:rsidRDefault="00022896" w:rsidP="002743B5">
            <w:pPr>
              <w:pStyle w:val="aa"/>
            </w:pPr>
            <w:r w:rsidRPr="00022896">
              <w:t>1329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22896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22896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22896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22896" w:rsidRDefault="00022896" w:rsidP="002743B5">
            <w:pPr>
              <w:pStyle w:val="aa"/>
            </w:pPr>
            <w:r w:rsidRPr="00022896">
              <w:t>Маликова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22896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22896" w:rsidRDefault="00BC04C4" w:rsidP="002743B5">
            <w:pPr>
              <w:pStyle w:val="aa"/>
            </w:pPr>
            <w:r>
              <w:t>11.04.2025</w:t>
            </w:r>
          </w:p>
        </w:tc>
      </w:tr>
      <w:tr w:rsidR="002743B5" w:rsidRPr="00022896" w:rsidTr="00022896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022896" w:rsidRDefault="00022896" w:rsidP="002743B5">
            <w:pPr>
              <w:pStyle w:val="aa"/>
              <w:rPr>
                <w:b/>
                <w:vertAlign w:val="superscript"/>
              </w:rPr>
            </w:pPr>
            <w:r w:rsidRPr="0002289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022896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022896" w:rsidRDefault="00022896" w:rsidP="002743B5">
            <w:pPr>
              <w:pStyle w:val="aa"/>
              <w:rPr>
                <w:b/>
                <w:vertAlign w:val="superscript"/>
              </w:rPr>
            </w:pPr>
            <w:r w:rsidRPr="0002289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022896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022896" w:rsidRDefault="00022896" w:rsidP="002743B5">
            <w:pPr>
              <w:pStyle w:val="aa"/>
              <w:rPr>
                <w:b/>
                <w:vertAlign w:val="superscript"/>
              </w:rPr>
            </w:pPr>
            <w:r w:rsidRPr="0002289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2743B5" w:rsidRPr="00022896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022896" w:rsidRDefault="00022896" w:rsidP="002743B5">
            <w:pPr>
              <w:pStyle w:val="aa"/>
              <w:rPr>
                <w:vertAlign w:val="superscript"/>
              </w:rPr>
            </w:pPr>
            <w:r w:rsidRPr="00022896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BC04C4">
      <w:pgSz w:w="16838" w:h="11906" w:orient="landscape"/>
      <w:pgMar w:top="899" w:right="851" w:bottom="426" w:left="85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334" w:rsidRPr="00EA6F3F" w:rsidRDefault="003B1334" w:rsidP="00022896">
      <w:pPr>
        <w:rPr>
          <w:szCs w:val="24"/>
        </w:rPr>
      </w:pPr>
      <w:r>
        <w:separator/>
      </w:r>
    </w:p>
  </w:endnote>
  <w:endnote w:type="continuationSeparator" w:id="1">
    <w:p w:rsidR="003B1334" w:rsidRPr="00EA6F3F" w:rsidRDefault="003B1334" w:rsidP="00022896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334" w:rsidRPr="00EA6F3F" w:rsidRDefault="003B1334" w:rsidP="00022896">
      <w:pPr>
        <w:rPr>
          <w:szCs w:val="24"/>
        </w:rPr>
      </w:pPr>
      <w:r>
        <w:separator/>
      </w:r>
    </w:p>
  </w:footnote>
  <w:footnote w:type="continuationSeparator" w:id="1">
    <w:p w:rsidR="003B1334" w:rsidRPr="00EA6F3F" w:rsidRDefault="003B1334" w:rsidP="00022896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attachedTemplate r:id="rId1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docVars>
    <w:docVar w:name="activedoc_name" w:val="Документ2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Акционерное общество «Южноуральский завод «Кристалл»"/>
    <w:docVar w:name="close_doc_flag" w:val="0"/>
    <w:docVar w:name="doc_name" w:val="Документ2"/>
    <w:docVar w:name="doc_type" w:val="5"/>
    <w:docVar w:name="fill_date" w:val="11.04.2025"/>
    <w:docVar w:name="org_guid" w:val="EC98114B5A264C9C916C1954F65C74FB"/>
    <w:docVar w:name="org_id" w:val="117"/>
    <w:docVar w:name="org_name" w:val="     "/>
    <w:docVar w:name="pers_guids" w:val="5284D4A906AB4FD99BBED20536A6E0BD@"/>
    <w:docVar w:name="pers_snils" w:val="5284D4A906AB4FD99BBED20536A6E0BD@"/>
    <w:docVar w:name="podr_id" w:val="org_117"/>
    <w:docVar w:name="pred_dolg" w:val="Заместитель генерального директора по кварцевому производству – главный инженер"/>
    <w:docVar w:name="pred_fio" w:val="Михалицын Александр Анатольевич"/>
    <w:docVar w:name="prikaz_sout" w:val="817"/>
    <w:docVar w:name="rbtd_adr" w:val="     "/>
    <w:docVar w:name="rbtd_name" w:val="Акционерное общество «Южноуральский завод «Кристалл»"/>
    <w:docVar w:name="step_test" w:val="6"/>
    <w:docVar w:name="sv_docs" w:val="1"/>
  </w:docVars>
  <w:rsids>
    <w:rsidRoot w:val="00022896"/>
    <w:rsid w:val="0000729E"/>
    <w:rsid w:val="0002033E"/>
    <w:rsid w:val="00022896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B1334"/>
    <w:rsid w:val="003C3080"/>
    <w:rsid w:val="003C79E5"/>
    <w:rsid w:val="003F4B55"/>
    <w:rsid w:val="00450E3E"/>
    <w:rsid w:val="004654AF"/>
    <w:rsid w:val="00495D50"/>
    <w:rsid w:val="004A7FB2"/>
    <w:rsid w:val="004B7161"/>
    <w:rsid w:val="004C6BD0"/>
    <w:rsid w:val="004D3FF5"/>
    <w:rsid w:val="004E5CB1"/>
    <w:rsid w:val="00547088"/>
    <w:rsid w:val="005567D6"/>
    <w:rsid w:val="005645F0"/>
    <w:rsid w:val="0056577C"/>
    <w:rsid w:val="00572AE0"/>
    <w:rsid w:val="00584289"/>
    <w:rsid w:val="005F64E6"/>
    <w:rsid w:val="006255A5"/>
    <w:rsid w:val="00642E12"/>
    <w:rsid w:val="0065289A"/>
    <w:rsid w:val="0067226F"/>
    <w:rsid w:val="006B3B11"/>
    <w:rsid w:val="006E4DFC"/>
    <w:rsid w:val="00725C51"/>
    <w:rsid w:val="0074764D"/>
    <w:rsid w:val="00820552"/>
    <w:rsid w:val="00936F48"/>
    <w:rsid w:val="009647F7"/>
    <w:rsid w:val="0097753C"/>
    <w:rsid w:val="009A1326"/>
    <w:rsid w:val="009D6532"/>
    <w:rsid w:val="00A026A4"/>
    <w:rsid w:val="00AF1EDF"/>
    <w:rsid w:val="00B12F45"/>
    <w:rsid w:val="00B2089E"/>
    <w:rsid w:val="00B3448B"/>
    <w:rsid w:val="00B41840"/>
    <w:rsid w:val="00B874F5"/>
    <w:rsid w:val="00BA560A"/>
    <w:rsid w:val="00BC04C4"/>
    <w:rsid w:val="00C0355B"/>
    <w:rsid w:val="00C2151A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19C9"/>
    <w:rsid w:val="00F262EE"/>
    <w:rsid w:val="00F46395"/>
    <w:rsid w:val="00F835B0"/>
    <w:rsid w:val="00FD4EE4"/>
    <w:rsid w:val="00FE469B"/>
    <w:rsid w:val="00FF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228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22896"/>
    <w:rPr>
      <w:sz w:val="24"/>
    </w:rPr>
  </w:style>
  <w:style w:type="paragraph" w:styleId="ad">
    <w:name w:val="footer"/>
    <w:basedOn w:val="a"/>
    <w:link w:val="ae"/>
    <w:rsid w:val="000228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2289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5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RePack by SPecialiST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Юлия</dc:creator>
  <cp:lastModifiedBy>Суровейкин С.Е.</cp:lastModifiedBy>
  <cp:revision>2</cp:revision>
  <dcterms:created xsi:type="dcterms:W3CDTF">2025-06-11T08:49:00Z</dcterms:created>
  <dcterms:modified xsi:type="dcterms:W3CDTF">2025-06-11T08:49:00Z</dcterms:modified>
</cp:coreProperties>
</file>